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AFA"/>
  <w:body>
    <w:p w:rsidR="00D31D1C" w:rsidRDefault="00D31D1C" w:rsidP="00D31D1C">
      <w:pPr>
        <w:spacing w:before="240" w:after="72"/>
        <w:outlineLvl w:val="1"/>
        <w:rPr>
          <w:rFonts w:ascii="Verdana" w:eastAsia="Times New Roman" w:hAnsi="Verdana" w:cs="Times New Roman"/>
          <w:spacing w:val="11"/>
          <w:sz w:val="20"/>
          <w:szCs w:val="20"/>
        </w:rPr>
      </w:pPr>
      <w:r w:rsidRPr="00D31D1C">
        <w:rPr>
          <w:rFonts w:ascii="Verdana" w:eastAsia="Times New Roman" w:hAnsi="Verdana" w:cs="Times New Roman"/>
          <w:noProof/>
          <w:spacing w:val="1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-49961</wp:posOffset>
            </wp:positionH>
            <wp:positionV relativeFrom="paragraph">
              <wp:posOffset>-310551</wp:posOffset>
            </wp:positionV>
            <wp:extent cx="1977833" cy="785004"/>
            <wp:effectExtent l="19050" t="0" r="4445" b="0"/>
            <wp:wrapNone/>
            <wp:docPr id="9" name="Picture 2" descr="Bonnie Profi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nie Profi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D1C" w:rsidRDefault="00D31D1C" w:rsidP="00D31D1C">
      <w:pPr>
        <w:spacing w:before="240" w:after="72"/>
        <w:outlineLvl w:val="1"/>
        <w:rPr>
          <w:rFonts w:ascii="Verdana" w:eastAsia="Times New Roman" w:hAnsi="Verdana" w:cs="Times New Roman"/>
          <w:spacing w:val="11"/>
          <w:sz w:val="20"/>
          <w:szCs w:val="20"/>
        </w:rPr>
      </w:pPr>
    </w:p>
    <w:p w:rsidR="00197E08" w:rsidRDefault="00197E08" w:rsidP="00197E08">
      <w:pPr>
        <w:pStyle w:val="Heading2"/>
        <w:shd w:val="clear" w:color="auto" w:fill="FAFAFA"/>
        <w:spacing w:before="240" w:beforeAutospacing="0" w:after="72" w:afterAutospacing="0" w:line="240" w:lineRule="atLeast"/>
        <w:rPr>
          <w:rFonts w:ascii="Verdana" w:hAnsi="Verdana"/>
          <w:b w:val="0"/>
          <w:bCs w:val="0"/>
          <w:color w:val="660033"/>
          <w:spacing w:val="13"/>
          <w:sz w:val="23"/>
          <w:szCs w:val="23"/>
        </w:rPr>
      </w:pPr>
    </w:p>
    <w:p w:rsidR="00FD4C9D" w:rsidRPr="003C3ADD" w:rsidRDefault="00FD4C9D" w:rsidP="00FD4C9D">
      <w:pPr>
        <w:rPr>
          <w:rFonts w:ascii="Verdana" w:eastAsia="Times New Roman" w:hAnsi="Verdana"/>
          <w:b/>
          <w:sz w:val="20"/>
          <w:szCs w:val="20"/>
        </w:rPr>
      </w:pPr>
    </w:p>
    <w:p w:rsidR="003C3ADD" w:rsidRPr="003C3ADD" w:rsidRDefault="003C3ADD" w:rsidP="003C3ADD">
      <w:pPr>
        <w:pStyle w:val="NormalManual"/>
        <w:rPr>
          <w:b/>
          <w:color w:val="710037"/>
        </w:rPr>
      </w:pPr>
      <w:r w:rsidRPr="003C3ADD">
        <w:rPr>
          <w:b/>
          <w:color w:val="710037"/>
        </w:rPr>
        <w:t xml:space="preserve">Logistics </w:t>
      </w:r>
      <w:r w:rsidRPr="003C3ADD">
        <w:rPr>
          <w:rFonts w:cs="Calibri"/>
          <w:b/>
          <w:color w:val="710037"/>
          <w:lang w:val="en-CA"/>
        </w:rPr>
        <w:t>Coordinator</w:t>
      </w:r>
      <w:r w:rsidRPr="003C3ADD">
        <w:rPr>
          <w:rFonts w:cs="Calibri"/>
          <w:b/>
          <w:color w:val="710037"/>
          <w:lang w:val="en-CA"/>
        </w:rPr>
        <w:tab/>
      </w:r>
      <w:r w:rsidRPr="003C3ADD">
        <w:rPr>
          <w:rFonts w:cs="Calibri"/>
          <w:b/>
          <w:color w:val="710037"/>
          <w:lang w:val="en-CA"/>
        </w:rPr>
        <w:tab/>
        <w:t>$40K</w:t>
      </w:r>
    </w:p>
    <w:p w:rsidR="003C3ADD" w:rsidRPr="003C3ADD" w:rsidRDefault="003C3ADD" w:rsidP="003C3ADD">
      <w:pPr>
        <w:rPr>
          <w:rFonts w:ascii="Verdana" w:hAnsi="Verdana"/>
          <w:color w:val="710037"/>
          <w:sz w:val="20"/>
          <w:szCs w:val="20"/>
        </w:rPr>
      </w:pPr>
    </w:p>
    <w:p w:rsidR="000F15EE" w:rsidRPr="003C3ADD" w:rsidRDefault="003C3ADD" w:rsidP="003C3ADD">
      <w:pPr>
        <w:rPr>
          <w:rFonts w:ascii="Verdana" w:hAnsi="Verdana" w:cs="Calibri"/>
          <w:color w:val="710037"/>
          <w:sz w:val="20"/>
          <w:szCs w:val="20"/>
          <w:lang w:val="en-CA"/>
        </w:rPr>
      </w:pPr>
      <w:r w:rsidRPr="003C3ADD">
        <w:rPr>
          <w:rFonts w:ascii="Verdana" w:hAnsi="Verdana"/>
          <w:color w:val="710037"/>
          <w:sz w:val="20"/>
          <w:szCs w:val="20"/>
        </w:rPr>
        <w:t xml:space="preserve">This prestigious international consumer goods company is looking for a Logistics Coordinator in their Sales team.  </w:t>
      </w:r>
      <w:r w:rsidRPr="003C3ADD">
        <w:rPr>
          <w:rFonts w:ascii="Verdana" w:hAnsi="Verdana" w:cs="Calibri"/>
          <w:color w:val="710037"/>
          <w:sz w:val="20"/>
          <w:szCs w:val="20"/>
          <w:lang w:val="en-CA"/>
        </w:rPr>
        <w:t>The role is a critical part of the shipping and receiving, order processing and project execution in the daily operations of the organization.  Included will be receiving incoming packages; packing &amp; shipping outgoing packages from a wide range of departments; storing materials, including maintaining inventory of shipping materials/ supplies; recording shipping and receiving information in the computer; assist with order processing and reviewing all relevant invoices for payment.</w:t>
      </w:r>
      <w:r>
        <w:rPr>
          <w:rFonts w:ascii="Verdana" w:hAnsi="Verdana" w:cs="Calibri"/>
          <w:color w:val="710037"/>
          <w:sz w:val="20"/>
          <w:szCs w:val="20"/>
          <w:lang w:val="en-CA"/>
        </w:rPr>
        <w:t xml:space="preserve"> </w:t>
      </w:r>
      <w:r w:rsidRPr="003C3ADD">
        <w:rPr>
          <w:rFonts w:ascii="Verdana" w:hAnsi="Verdana" w:cs="Calibri"/>
          <w:color w:val="710037"/>
          <w:sz w:val="20"/>
          <w:szCs w:val="20"/>
          <w:lang w:val="en-CA"/>
        </w:rPr>
        <w:t>Required will be at least 3 years working experience as a warehouse associate with planning and logistics; proven organizational and problem-solving skills; a professional demeanour and presentation as well as excellent communication skills.  The ideal candidate will be a team player and be able to exercise independent judgment. Attention to detail is critical for this role. Proficiency in MS Office (Word, Excel and PowerPoint) is essential. This is a six-month contract with the opportunity to become perm.</w:t>
      </w:r>
      <w:r>
        <w:rPr>
          <w:rFonts w:ascii="Verdana" w:hAnsi="Verdana" w:cs="Calibri"/>
          <w:color w:val="710037"/>
          <w:sz w:val="20"/>
          <w:szCs w:val="20"/>
          <w:lang w:val="en-CA"/>
        </w:rPr>
        <w:t xml:space="preserve"> </w:t>
      </w:r>
      <w:r w:rsidR="000F15EE" w:rsidRPr="003C3ADD">
        <w:rPr>
          <w:rFonts w:ascii="Verdana" w:hAnsi="Verdana" w:cs="Arial"/>
          <w:color w:val="710037"/>
          <w:sz w:val="20"/>
          <w:szCs w:val="20"/>
        </w:rPr>
        <w:t xml:space="preserve"> </w:t>
      </w:r>
      <w:r w:rsidR="000F15EE" w:rsidRPr="003C3ADD">
        <w:rPr>
          <w:rFonts w:ascii="Verdana" w:hAnsi="Verdana"/>
          <w:color w:val="710037"/>
          <w:sz w:val="20"/>
          <w:szCs w:val="20"/>
        </w:rPr>
        <w:t xml:space="preserve">Please email your resume to </w:t>
      </w:r>
      <w:r>
        <w:rPr>
          <w:rFonts w:ascii="Verdana" w:hAnsi="Verdana"/>
          <w:color w:val="710037"/>
          <w:sz w:val="20"/>
          <w:szCs w:val="20"/>
        </w:rPr>
        <w:t>Wendy Harvie</w:t>
      </w:r>
      <w:r w:rsidR="000F15EE" w:rsidRPr="003C3ADD">
        <w:rPr>
          <w:rFonts w:ascii="Verdana" w:hAnsi="Verdana"/>
          <w:color w:val="710037"/>
          <w:sz w:val="20"/>
          <w:szCs w:val="20"/>
        </w:rPr>
        <w:t xml:space="preserve"> at</w:t>
      </w:r>
      <w:r w:rsidR="000F15EE" w:rsidRPr="000F15EE">
        <w:rPr>
          <w:rFonts w:ascii="Verdana" w:hAnsi="Verdana"/>
          <w:color w:val="710037"/>
          <w:sz w:val="20"/>
          <w:szCs w:val="20"/>
        </w:rPr>
        <w:t xml:space="preserve"> </w:t>
      </w:r>
      <w:hyperlink r:id="rId5" w:history="1">
        <w:r w:rsidRPr="00085DF5">
          <w:rPr>
            <w:rStyle w:val="Hyperlink"/>
            <w:rFonts w:ascii="Verdana" w:hAnsi="Verdana"/>
            <w:sz w:val="20"/>
            <w:szCs w:val="20"/>
          </w:rPr>
          <w:t>wharvie@profileconsultants.com</w:t>
        </w:r>
      </w:hyperlink>
      <w:r w:rsidR="000F15EE" w:rsidRPr="000F15EE">
        <w:rPr>
          <w:rFonts w:ascii="Verdana" w:hAnsi="Verdana"/>
          <w:color w:val="710037"/>
          <w:sz w:val="20"/>
          <w:szCs w:val="20"/>
        </w:rPr>
        <w:t xml:space="preserve"> and quote reference number </w:t>
      </w:r>
      <w:r>
        <w:rPr>
          <w:rFonts w:ascii="Verdana" w:hAnsi="Verdana"/>
          <w:color w:val="710037"/>
          <w:sz w:val="20"/>
          <w:szCs w:val="20"/>
        </w:rPr>
        <w:t>WH</w:t>
      </w:r>
      <w:r w:rsidR="000F15EE" w:rsidRPr="000F15EE">
        <w:rPr>
          <w:rFonts w:ascii="Verdana" w:hAnsi="Verdana"/>
          <w:color w:val="710037"/>
          <w:sz w:val="20"/>
          <w:szCs w:val="20"/>
        </w:rPr>
        <w:t>-90</w:t>
      </w:r>
      <w:r>
        <w:rPr>
          <w:rFonts w:ascii="Verdana" w:hAnsi="Verdana"/>
          <w:color w:val="710037"/>
          <w:sz w:val="20"/>
          <w:szCs w:val="20"/>
        </w:rPr>
        <w:t>3T</w:t>
      </w:r>
      <w:r w:rsidR="000F15EE" w:rsidRPr="000F15EE">
        <w:rPr>
          <w:rFonts w:ascii="Verdana" w:hAnsi="Verdana"/>
          <w:color w:val="710037"/>
          <w:sz w:val="20"/>
          <w:szCs w:val="20"/>
        </w:rPr>
        <w:t>.</w:t>
      </w:r>
    </w:p>
    <w:p w:rsidR="00D31D1C" w:rsidRDefault="00D31D1C" w:rsidP="00D31D1C">
      <w:pPr>
        <w:spacing w:before="240" w:after="72"/>
        <w:outlineLvl w:val="1"/>
        <w:rPr>
          <w:rFonts w:ascii="Verdana" w:eastAsia="Times New Roman" w:hAnsi="Verdana" w:cs="Times New Roman"/>
          <w:spacing w:val="11"/>
          <w:sz w:val="20"/>
          <w:szCs w:val="20"/>
        </w:rPr>
      </w:pPr>
    </w:p>
    <w:sectPr w:rsidR="00D31D1C" w:rsidSect="0075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31D1C"/>
    <w:rsid w:val="0003117B"/>
    <w:rsid w:val="00042053"/>
    <w:rsid w:val="000D7D4D"/>
    <w:rsid w:val="000F15EE"/>
    <w:rsid w:val="00152767"/>
    <w:rsid w:val="00197E08"/>
    <w:rsid w:val="001A1B6F"/>
    <w:rsid w:val="00253C24"/>
    <w:rsid w:val="00274E74"/>
    <w:rsid w:val="00315AC4"/>
    <w:rsid w:val="003358D5"/>
    <w:rsid w:val="00346CBF"/>
    <w:rsid w:val="003C3ADD"/>
    <w:rsid w:val="0047475E"/>
    <w:rsid w:val="004C465D"/>
    <w:rsid w:val="0054241F"/>
    <w:rsid w:val="005A124D"/>
    <w:rsid w:val="006858E0"/>
    <w:rsid w:val="006F3F88"/>
    <w:rsid w:val="00755623"/>
    <w:rsid w:val="00767318"/>
    <w:rsid w:val="007C1A2C"/>
    <w:rsid w:val="007F3B85"/>
    <w:rsid w:val="00822FBB"/>
    <w:rsid w:val="008B0093"/>
    <w:rsid w:val="008E4789"/>
    <w:rsid w:val="00A3053C"/>
    <w:rsid w:val="00A7592A"/>
    <w:rsid w:val="00A91B7F"/>
    <w:rsid w:val="00AB6730"/>
    <w:rsid w:val="00AD5D2A"/>
    <w:rsid w:val="00B2541A"/>
    <w:rsid w:val="00B80A50"/>
    <w:rsid w:val="00C17834"/>
    <w:rsid w:val="00D31D1C"/>
    <w:rsid w:val="00E17EAB"/>
    <w:rsid w:val="00E32B1B"/>
    <w:rsid w:val="00E33FF2"/>
    <w:rsid w:val="00E82C0E"/>
    <w:rsid w:val="00EC50FF"/>
    <w:rsid w:val="00F60AE3"/>
    <w:rsid w:val="00FC1059"/>
    <w:rsid w:val="00F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"/>
      <o:colormenu v:ext="edit" fillcolor="#fafa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1C"/>
  </w:style>
  <w:style w:type="paragraph" w:styleId="Heading2">
    <w:name w:val="heading 2"/>
    <w:basedOn w:val="Normal"/>
    <w:link w:val="Heading2Char"/>
    <w:uiPriority w:val="9"/>
    <w:qFormat/>
    <w:rsid w:val="00E17E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75E"/>
    <w:rPr>
      <w:b/>
      <w:bCs/>
    </w:rPr>
  </w:style>
  <w:style w:type="paragraph" w:styleId="NoSpacing">
    <w:name w:val="No Spacing"/>
    <w:uiPriority w:val="1"/>
    <w:qFormat/>
    <w:rsid w:val="0047475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475E"/>
    <w:pPr>
      <w:ind w:left="720"/>
      <w:contextualSpacing/>
    </w:pPr>
  </w:style>
  <w:style w:type="paragraph" w:customStyle="1" w:styleId="Heading1Manual">
    <w:name w:val="Heading 1 Manual"/>
    <w:basedOn w:val="Normal"/>
    <w:qFormat/>
    <w:rsid w:val="0047475E"/>
    <w:pPr>
      <w:spacing w:after="240"/>
      <w:jc w:val="center"/>
    </w:pPr>
    <w:rPr>
      <w:rFonts w:ascii="Verdana" w:hAnsi="Verdana"/>
      <w:b/>
      <w:caps/>
      <w:sz w:val="20"/>
      <w:szCs w:val="28"/>
    </w:rPr>
  </w:style>
  <w:style w:type="paragraph" w:customStyle="1" w:styleId="Heading2Manual">
    <w:name w:val="Heading 2 Manual"/>
    <w:basedOn w:val="Heading1Manual"/>
    <w:qFormat/>
    <w:rsid w:val="0047475E"/>
    <w:pPr>
      <w:spacing w:after="120"/>
      <w:jc w:val="left"/>
    </w:pPr>
    <w:rPr>
      <w:caps w:val="0"/>
      <w:smallCaps/>
    </w:rPr>
  </w:style>
  <w:style w:type="paragraph" w:customStyle="1" w:styleId="Heading3Manual">
    <w:name w:val="Heading 3 Manual"/>
    <w:basedOn w:val="Heading2Manual"/>
    <w:qFormat/>
    <w:rsid w:val="0047475E"/>
  </w:style>
  <w:style w:type="paragraph" w:customStyle="1" w:styleId="PageHeadings">
    <w:name w:val="Page Headings"/>
    <w:basedOn w:val="Heading2Manual"/>
    <w:qFormat/>
    <w:rsid w:val="0047475E"/>
  </w:style>
  <w:style w:type="paragraph" w:customStyle="1" w:styleId="NormalManual">
    <w:name w:val="Normal Manual"/>
    <w:basedOn w:val="ListParagraph"/>
    <w:autoRedefine/>
    <w:qFormat/>
    <w:rsid w:val="0047475E"/>
    <w:pPr>
      <w:ind w:left="0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1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EAB"/>
    <w:rPr>
      <w:color w:val="0000FF"/>
      <w:u w:val="single"/>
    </w:rPr>
  </w:style>
  <w:style w:type="paragraph" w:customStyle="1" w:styleId="Default">
    <w:name w:val="Default"/>
    <w:rsid w:val="007F3B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arvie@profileconsultan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 Admin</dc:creator>
  <cp:lastModifiedBy>Payroll Admin</cp:lastModifiedBy>
  <cp:revision>3</cp:revision>
  <cp:lastPrinted>2018-11-06T13:30:00Z</cp:lastPrinted>
  <dcterms:created xsi:type="dcterms:W3CDTF">2019-03-19T12:03:00Z</dcterms:created>
  <dcterms:modified xsi:type="dcterms:W3CDTF">2019-03-19T12:04:00Z</dcterms:modified>
</cp:coreProperties>
</file>